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7E746" w14:textId="77777777" w:rsidR="00532516" w:rsidRDefault="001947A3" w:rsidP="006C45DD">
      <w:pPr>
        <w:spacing w:after="0"/>
        <w:rPr>
          <w:b/>
          <w:sz w:val="32"/>
          <w:u w:val="single"/>
        </w:rPr>
      </w:pPr>
      <w:r>
        <w:rPr>
          <w:b/>
          <w:sz w:val="32"/>
          <w:u w:val="single"/>
        </w:rPr>
        <w:t>Modelbrief voor arbodiensten</w:t>
      </w:r>
    </w:p>
    <w:p w14:paraId="0A185A25" w14:textId="728B6BA0" w:rsidR="00794692" w:rsidRDefault="00532516" w:rsidP="006C45DD">
      <w:pPr>
        <w:spacing w:after="0"/>
      </w:pPr>
      <w:r>
        <w:rPr>
          <w:b/>
          <w:sz w:val="32"/>
          <w:u w:val="single"/>
        </w:rPr>
        <w:t>U</w:t>
      </w:r>
      <w:r w:rsidR="00540103" w:rsidRPr="002F186A">
        <w:rPr>
          <w:b/>
          <w:sz w:val="32"/>
          <w:u w:val="single"/>
        </w:rPr>
        <w:t xml:space="preserve">itnodiging </w:t>
      </w:r>
      <w:r w:rsidR="001947A3">
        <w:rPr>
          <w:b/>
          <w:sz w:val="32"/>
          <w:u w:val="single"/>
        </w:rPr>
        <w:t xml:space="preserve">PAGO </w:t>
      </w:r>
      <w:r w:rsidR="00794692">
        <w:rPr>
          <w:b/>
          <w:sz w:val="32"/>
          <w:u w:val="single"/>
        </w:rPr>
        <w:t xml:space="preserve">aan werknemer, onderdeel pilot </w:t>
      </w:r>
      <w:r w:rsidR="00141C9B" w:rsidRPr="002F186A">
        <w:rPr>
          <w:b/>
          <w:sz w:val="32"/>
          <w:u w:val="single"/>
        </w:rPr>
        <w:t xml:space="preserve">DIA </w:t>
      </w:r>
      <w:r w:rsidR="00141C9B">
        <w:rPr>
          <w:b/>
          <w:sz w:val="32"/>
          <w:u w:val="single"/>
        </w:rPr>
        <w:t>door w</w:t>
      </w:r>
      <w:r w:rsidR="0090066F">
        <w:rPr>
          <w:b/>
          <w:sz w:val="32"/>
          <w:u w:val="single"/>
        </w:rPr>
        <w:t>erkgever</w:t>
      </w:r>
      <w:r w:rsidR="00BF7F6D">
        <w:rPr>
          <w:b/>
          <w:sz w:val="32"/>
          <w:u w:val="single"/>
        </w:rPr>
        <w:br/>
      </w:r>
    </w:p>
    <w:p w14:paraId="7435B67E" w14:textId="73AE8B06" w:rsidR="00141C9B" w:rsidRDefault="00141C9B" w:rsidP="006C45DD">
      <w:pPr>
        <w:spacing w:after="0"/>
      </w:pPr>
      <w:r>
        <w:t>De heer</w:t>
      </w:r>
      <w:r w:rsidRPr="0067181C">
        <w:rPr>
          <w:color w:val="538135" w:themeColor="accent6" w:themeShade="BF"/>
        </w:rPr>
        <w:t xml:space="preserve"> (of mevrouw)</w:t>
      </w:r>
      <w:r>
        <w:t xml:space="preserve"> Voorletter(s) Achternaam</w:t>
      </w:r>
      <w:r w:rsidR="00BF7F6D">
        <w:br/>
      </w:r>
      <w:r>
        <w:t>Adres</w:t>
      </w:r>
      <w:r w:rsidR="00BF7F6D">
        <w:br/>
      </w:r>
      <w:r>
        <w:t>PC  Woonplaats</w:t>
      </w:r>
    </w:p>
    <w:p w14:paraId="4BA6EB98" w14:textId="24EFDE1B" w:rsidR="00141C9B" w:rsidRDefault="00141C9B" w:rsidP="005605B7">
      <w:pPr>
        <w:pStyle w:val="Body"/>
      </w:pPr>
    </w:p>
    <w:p w14:paraId="212869C8" w14:textId="77777777" w:rsidR="005605B7" w:rsidRDefault="005605B7" w:rsidP="005605B7">
      <w:pPr>
        <w:pStyle w:val="Body"/>
      </w:pPr>
    </w:p>
    <w:p w14:paraId="5DA90EBE" w14:textId="77777777" w:rsidR="00141C9B" w:rsidRPr="0064698B" w:rsidRDefault="00141C9B" w:rsidP="005605B7">
      <w:pPr>
        <w:pStyle w:val="Body"/>
      </w:pPr>
      <w:r>
        <w:t>Plaats, datum</w:t>
      </w:r>
    </w:p>
    <w:p w14:paraId="084AC9A2" w14:textId="77777777" w:rsidR="005605B7" w:rsidRDefault="005605B7" w:rsidP="005605B7">
      <w:pPr>
        <w:pStyle w:val="Body"/>
      </w:pPr>
    </w:p>
    <w:p w14:paraId="68AABE38" w14:textId="77777777" w:rsidR="00141C9B" w:rsidRDefault="00141C9B" w:rsidP="002E2241">
      <w:pPr>
        <w:pStyle w:val="Body"/>
      </w:pPr>
      <w:r>
        <w:t>Onze referentie: …</w:t>
      </w:r>
    </w:p>
    <w:p w14:paraId="79505BA2" w14:textId="77777777" w:rsidR="00141C9B" w:rsidRDefault="00141C9B" w:rsidP="006C45DD">
      <w:pPr>
        <w:pStyle w:val="Body"/>
      </w:pPr>
    </w:p>
    <w:p w14:paraId="1AD84845" w14:textId="5FBFA3B9" w:rsidR="00141C9B" w:rsidRDefault="00141C9B" w:rsidP="006C45DD">
      <w:pPr>
        <w:pStyle w:val="Body"/>
      </w:pPr>
      <w:r>
        <w:t xml:space="preserve">Onderwerp: uitnodiging </w:t>
      </w:r>
      <w:r w:rsidR="005605B7">
        <w:t>PAGO (</w:t>
      </w:r>
      <w:r w:rsidR="003C5EE4">
        <w:t>medisch onderzoek</w:t>
      </w:r>
      <w:r w:rsidR="005605B7">
        <w:t>)</w:t>
      </w:r>
    </w:p>
    <w:p w14:paraId="765940A0" w14:textId="77777777" w:rsidR="00141C9B" w:rsidRPr="0064698B" w:rsidRDefault="00141C9B" w:rsidP="006C45DD">
      <w:pPr>
        <w:pStyle w:val="Body"/>
      </w:pPr>
    </w:p>
    <w:p w14:paraId="591137DA" w14:textId="77777777" w:rsidR="00141C9B" w:rsidRPr="0064698B" w:rsidRDefault="00532516" w:rsidP="006C45DD">
      <w:pPr>
        <w:pStyle w:val="Body"/>
      </w:pPr>
      <w:r>
        <w:fldChar w:fldCharType="begin"/>
      </w:r>
      <w:r>
        <w:instrText xml:space="preserve"> DOCPROPERTY  Aanhef  \* MERGEFORMAT </w:instrText>
      </w:r>
      <w:r>
        <w:fldChar w:fldCharType="separate"/>
      </w:r>
      <w:r w:rsidR="00141C9B">
        <w:t>Beste [voornaam],</w:t>
      </w:r>
      <w:r>
        <w:fldChar w:fldCharType="end"/>
      </w:r>
    </w:p>
    <w:p w14:paraId="04989E9C" w14:textId="77777777" w:rsidR="00141C9B" w:rsidRPr="0064698B" w:rsidRDefault="00141C9B" w:rsidP="006C45DD">
      <w:pPr>
        <w:pStyle w:val="Body"/>
      </w:pPr>
    </w:p>
    <w:p w14:paraId="61E48AB9" w14:textId="793BB823" w:rsidR="00A9308E" w:rsidRDefault="00141C9B" w:rsidP="006C45DD">
      <w:pPr>
        <w:pStyle w:val="Body"/>
      </w:pPr>
      <w:r>
        <w:t>In 2021</w:t>
      </w:r>
      <w:r w:rsidRPr="00E22428">
        <w:t xml:space="preserve"> heb je vanuit de cao </w:t>
      </w:r>
      <w:r w:rsidR="001F7234">
        <w:t>B</w:t>
      </w:r>
      <w:r w:rsidRPr="00E22428">
        <w:t xml:space="preserve">ouw &amp; </w:t>
      </w:r>
      <w:r w:rsidR="001F7234">
        <w:t>I</w:t>
      </w:r>
      <w:r w:rsidRPr="00E22428">
        <w:t xml:space="preserve">nfra recht op deelname aan een </w:t>
      </w:r>
      <w:r w:rsidR="007419F3">
        <w:t xml:space="preserve">PAGO. Dit PAGO is onderdeel van de </w:t>
      </w:r>
      <w:r w:rsidR="00710DFF">
        <w:t>Duurzame Inzetbaarheidsanalyse (</w:t>
      </w:r>
      <w:r w:rsidRPr="00E22428">
        <w:t>DIA</w:t>
      </w:r>
      <w:r w:rsidR="00710DFF">
        <w:t>) De DIA bestaat uit 3 stappen</w:t>
      </w:r>
      <w:r w:rsidR="007419F3">
        <w:t xml:space="preserve">: PAGO + DIA-adviesgesprek + actieplan. </w:t>
      </w:r>
      <w:r w:rsidR="005B4E1D">
        <w:t xml:space="preserve"> </w:t>
      </w:r>
      <w:r w:rsidRPr="00E22428">
        <w:t xml:space="preserve"> </w:t>
      </w:r>
      <w:r>
        <w:t xml:space="preserve">Dit jaar is </w:t>
      </w:r>
      <w:r w:rsidR="009E6AFA">
        <w:t xml:space="preserve">de DIA </w:t>
      </w:r>
      <w:r>
        <w:t>anders</w:t>
      </w:r>
      <w:r w:rsidR="008B5477">
        <w:t xml:space="preserve"> </w:t>
      </w:r>
      <w:r w:rsidR="0038791F">
        <w:t>ingericht</w:t>
      </w:r>
      <w:r>
        <w:t xml:space="preserve">. Jouw werkgever doet </w:t>
      </w:r>
      <w:r w:rsidR="00926EF0">
        <w:t xml:space="preserve">namelijk </w:t>
      </w:r>
      <w:r>
        <w:t xml:space="preserve">mee aan de pilot </w:t>
      </w:r>
      <w:r w:rsidR="00450966">
        <w:t>’</w:t>
      </w:r>
      <w:r>
        <w:t>DIA</w:t>
      </w:r>
      <w:r w:rsidR="005B4E1D">
        <w:t>-adviesgesprek</w:t>
      </w:r>
      <w:r>
        <w:t xml:space="preserve"> door werkgever</w:t>
      </w:r>
      <w:r w:rsidR="00450966">
        <w:t>’</w:t>
      </w:r>
      <w:r w:rsidR="00BF7F6D">
        <w:t xml:space="preserve">(zie </w:t>
      </w:r>
      <w:hyperlink r:id="rId9" w:history="1">
        <w:r w:rsidRPr="00234DF0">
          <w:rPr>
            <w:rStyle w:val="Hyperlink"/>
          </w:rPr>
          <w:t>www.volandis.nl/pilot-dia</w:t>
        </w:r>
      </w:hyperlink>
      <w:r w:rsidR="00BF7F6D">
        <w:t>)</w:t>
      </w:r>
      <w:r w:rsidR="001A319D">
        <w:t xml:space="preserve">. </w:t>
      </w:r>
      <w:r>
        <w:t>Dit betekent dat jij een adviesgesprek hebt met een door jouw werkgever</w:t>
      </w:r>
      <w:r w:rsidR="00890704">
        <w:t xml:space="preserve"> geselecteerde </w:t>
      </w:r>
      <w:r w:rsidR="005B4E1D">
        <w:t>adviseur</w:t>
      </w:r>
      <w:r>
        <w:t xml:space="preserve">. </w:t>
      </w:r>
      <w:r w:rsidR="00F727EE">
        <w:t>D</w:t>
      </w:r>
      <w:r w:rsidR="00843D7E">
        <w:t>it</w:t>
      </w:r>
      <w:r w:rsidR="00C834AC">
        <w:t xml:space="preserve"> </w:t>
      </w:r>
      <w:r w:rsidR="00843D7E">
        <w:t xml:space="preserve">gesprek </w:t>
      </w:r>
      <w:r w:rsidR="00D52EB3">
        <w:t xml:space="preserve">vindt </w:t>
      </w:r>
      <w:r w:rsidR="00843D7E">
        <w:t xml:space="preserve">kort na jouw </w:t>
      </w:r>
      <w:r w:rsidR="000D7014">
        <w:t>PAGO</w:t>
      </w:r>
      <w:r w:rsidR="00D52EB3">
        <w:t xml:space="preserve"> plaats</w:t>
      </w:r>
      <w:r w:rsidR="00C834AC">
        <w:t>, jouw werkgever nodigt jou hiervoor uit</w:t>
      </w:r>
      <w:r w:rsidR="000D7014">
        <w:t xml:space="preserve">. </w:t>
      </w:r>
      <w:r w:rsidR="00C834AC">
        <w:t>Meer informatie over de DIA vind je verderop in deze brief.</w:t>
      </w:r>
    </w:p>
    <w:p w14:paraId="2F1311C0" w14:textId="0F3CB007" w:rsidR="00A9308E" w:rsidRPr="00A9308E" w:rsidRDefault="00A9308E" w:rsidP="006C45DD">
      <w:pPr>
        <w:pStyle w:val="Body"/>
        <w:rPr>
          <w:b/>
          <w:bCs/>
        </w:rPr>
      </w:pPr>
    </w:p>
    <w:p w14:paraId="6C94410C" w14:textId="2E1D46D5" w:rsidR="004407C0" w:rsidRDefault="00141C9B" w:rsidP="006C45DD">
      <w:pPr>
        <w:pStyle w:val="Body"/>
      </w:pPr>
      <w:r w:rsidRPr="00115C85">
        <w:rPr>
          <w:b/>
          <w:bCs/>
          <w:i/>
          <w:iCs/>
        </w:rPr>
        <w:t xml:space="preserve">Graag nodig ik jou </w:t>
      </w:r>
      <w:r w:rsidR="00BF7F6D" w:rsidRPr="00115C85">
        <w:rPr>
          <w:b/>
          <w:bCs/>
          <w:i/>
          <w:iCs/>
        </w:rPr>
        <w:t xml:space="preserve">hierbij </w:t>
      </w:r>
      <w:r w:rsidRPr="00115C85">
        <w:rPr>
          <w:b/>
          <w:bCs/>
          <w:i/>
          <w:iCs/>
        </w:rPr>
        <w:t>uit</w:t>
      </w:r>
      <w:r w:rsidR="00BF7F6D" w:rsidRPr="00115C85">
        <w:rPr>
          <w:b/>
          <w:bCs/>
          <w:i/>
          <w:iCs/>
        </w:rPr>
        <w:t xml:space="preserve"> voor jouw PAGO</w:t>
      </w:r>
      <w:r w:rsidR="00540103">
        <w:rPr>
          <w:b/>
          <w:bCs/>
          <w:i/>
          <w:iCs/>
        </w:rPr>
        <w:t xml:space="preserve"> op: dag, datum, locatie</w:t>
      </w:r>
      <w:r w:rsidR="004407C0">
        <w:rPr>
          <w:b/>
          <w:bCs/>
          <w:i/>
          <w:iCs/>
        </w:rPr>
        <w:t xml:space="preserve"> OF: KIEST UIT DE OPTIES:</w:t>
      </w:r>
    </w:p>
    <w:p w14:paraId="7C077C54" w14:textId="0C2B9DE5" w:rsidR="00141C9B" w:rsidRDefault="00141C9B" w:rsidP="006C45DD">
      <w:pPr>
        <w:pStyle w:val="Body"/>
      </w:pPr>
    </w:p>
    <w:p w14:paraId="46399694" w14:textId="60E645E6" w:rsidR="00141C9B" w:rsidRDefault="00141C9B" w:rsidP="002B707F">
      <w:pPr>
        <w:pStyle w:val="Body"/>
      </w:pPr>
      <w:r w:rsidRPr="0019785E">
        <w:rPr>
          <w:color w:val="538135" w:themeColor="accent6" w:themeShade="BF"/>
        </w:rPr>
        <w:t>Optie 1:</w:t>
      </w:r>
      <w:r>
        <w:t xml:space="preserve"> Maak via www.../… een afspraak.</w:t>
      </w:r>
    </w:p>
    <w:p w14:paraId="2A52938B" w14:textId="059C0EF5" w:rsidR="00141C9B" w:rsidRDefault="00141C9B" w:rsidP="002B707F">
      <w:pPr>
        <w:pStyle w:val="Body"/>
      </w:pPr>
      <w:r w:rsidRPr="0019785E">
        <w:rPr>
          <w:color w:val="538135" w:themeColor="accent6" w:themeShade="BF"/>
        </w:rPr>
        <w:t>Optie 2:</w:t>
      </w:r>
      <w:r>
        <w:t xml:space="preserve"> Bel ons voor het maken van een afspraak via tel. …</w:t>
      </w:r>
    </w:p>
    <w:p w14:paraId="3CF304ED" w14:textId="62275ACB" w:rsidR="00141C9B" w:rsidRDefault="00141C9B" w:rsidP="002B707F">
      <w:pPr>
        <w:pStyle w:val="Body"/>
      </w:pPr>
      <w:r w:rsidRPr="0019785E">
        <w:rPr>
          <w:color w:val="538135" w:themeColor="accent6" w:themeShade="BF"/>
        </w:rPr>
        <w:t>Optie 3:</w:t>
      </w:r>
      <w:r>
        <w:t xml:space="preserve"> Vul bijgaande antwoordkaart in voor het maken van een afspraak.</w:t>
      </w:r>
    </w:p>
    <w:p w14:paraId="5210D23C" w14:textId="77777777" w:rsidR="00141C9B" w:rsidRPr="0064698B" w:rsidRDefault="00141C9B" w:rsidP="002B707F">
      <w:pPr>
        <w:pStyle w:val="Body"/>
      </w:pPr>
    </w:p>
    <w:p w14:paraId="6A5E3557" w14:textId="191820F8" w:rsidR="00141C9B" w:rsidRPr="000F4404" w:rsidRDefault="00C834AC" w:rsidP="004B23EE">
      <w:pPr>
        <w:pStyle w:val="Body"/>
        <w:rPr>
          <w:b/>
        </w:rPr>
      </w:pPr>
      <w:r>
        <w:rPr>
          <w:b/>
        </w:rPr>
        <w:t xml:space="preserve">DIA: </w:t>
      </w:r>
      <w:r w:rsidR="00141C9B" w:rsidRPr="000F4404">
        <w:rPr>
          <w:b/>
        </w:rPr>
        <w:t>D</w:t>
      </w:r>
      <w:r w:rsidR="00141C9B">
        <w:rPr>
          <w:b/>
        </w:rPr>
        <w:t xml:space="preserve">uurzame </w:t>
      </w:r>
      <w:r w:rsidR="00BF7F6D">
        <w:rPr>
          <w:b/>
        </w:rPr>
        <w:t>Inzetbaarheids</w:t>
      </w:r>
      <w:r w:rsidR="008F6B47">
        <w:rPr>
          <w:b/>
        </w:rPr>
        <w:t>a</w:t>
      </w:r>
      <w:r w:rsidR="00BF7F6D">
        <w:rPr>
          <w:b/>
        </w:rPr>
        <w:t>nalyse</w:t>
      </w:r>
      <w:r w:rsidR="00141C9B">
        <w:rPr>
          <w:b/>
        </w:rPr>
        <w:t xml:space="preserve"> </w:t>
      </w:r>
    </w:p>
    <w:p w14:paraId="3B3139E0" w14:textId="77777777" w:rsidR="00141C9B" w:rsidRDefault="00141C9B" w:rsidP="004B23EE">
      <w:pPr>
        <w:pStyle w:val="Body"/>
      </w:pPr>
      <w:r>
        <w:t xml:space="preserve">Weten hoe jouw gezondheid en toekomst ervoor staat? Neem dan deel aan de DIA. Voorafgaand aan je afspraak vragen we je een vragenlijst in te vullen over je gezondheid en je werk. </w:t>
      </w:r>
      <w:r>
        <w:rPr>
          <w:color w:val="000000" w:themeColor="text1"/>
        </w:rPr>
        <w:br/>
      </w:r>
      <w:r w:rsidRPr="00062E01">
        <w:rPr>
          <w:i/>
          <w:color w:val="538135" w:themeColor="accent6" w:themeShade="BF"/>
        </w:rPr>
        <w:t>Optie 1:</w:t>
      </w:r>
      <w:r w:rsidRPr="00062E01">
        <w:rPr>
          <w:i/>
          <w:color w:val="000000" w:themeColor="text1"/>
        </w:rPr>
        <w:t xml:space="preserve"> via www…/… </w:t>
      </w:r>
      <w:r w:rsidRPr="00062E01">
        <w:rPr>
          <w:i/>
          <w:color w:val="538135" w:themeColor="accent6" w:themeShade="BF"/>
        </w:rPr>
        <w:t>Optie 2</w:t>
      </w:r>
      <w:r w:rsidRPr="0085336E">
        <w:rPr>
          <w:i/>
        </w:rPr>
        <w:t xml:space="preserve">: woordje </w:t>
      </w:r>
      <w:r>
        <w:rPr>
          <w:i/>
        </w:rPr>
        <w:t>‘</w:t>
      </w:r>
      <w:r>
        <w:rPr>
          <w:i/>
          <w:color w:val="000000" w:themeColor="text1"/>
        </w:rPr>
        <w:t>een’</w:t>
      </w:r>
      <w:r w:rsidRPr="00062E01">
        <w:rPr>
          <w:i/>
          <w:color w:val="000000" w:themeColor="text1"/>
        </w:rPr>
        <w:t xml:space="preserve"> vervangen door bijgaand</w:t>
      </w:r>
      <w:r>
        <w:rPr>
          <w:i/>
          <w:color w:val="000000" w:themeColor="text1"/>
        </w:rPr>
        <w:t>e</w:t>
      </w:r>
      <w:r w:rsidRPr="00062E01">
        <w:rPr>
          <w:i/>
          <w:color w:val="000000" w:themeColor="text1"/>
        </w:rPr>
        <w:t>.</w:t>
      </w:r>
    </w:p>
    <w:p w14:paraId="6A861619" w14:textId="77777777" w:rsidR="00141C9B" w:rsidRDefault="00141C9B" w:rsidP="004B23EE">
      <w:pPr>
        <w:pStyle w:val="Body"/>
      </w:pPr>
    </w:p>
    <w:p w14:paraId="350AA11D" w14:textId="035F8D67" w:rsidR="00141C9B" w:rsidRPr="0064698B" w:rsidRDefault="00141C9B" w:rsidP="004B23EE">
      <w:pPr>
        <w:pStyle w:val="Body"/>
      </w:pPr>
      <w:r>
        <w:t>De DIA bestaat uit 3 stappen:</w:t>
      </w:r>
    </w:p>
    <w:p w14:paraId="180D894E" w14:textId="77777777" w:rsidR="00141C9B" w:rsidRDefault="00141C9B" w:rsidP="004B23EE">
      <w:pPr>
        <w:pStyle w:val="Body"/>
        <w:numPr>
          <w:ilvl w:val="0"/>
          <w:numId w:val="1"/>
        </w:numPr>
      </w:pPr>
      <w:r w:rsidRPr="00EC78F5">
        <w:t xml:space="preserve">PAGO - De doktersassistent onderzoekt onder andere je bloeddruk, longfunctie, gehoor- en gezichtsvermogen. De bedrijfsarts bespreekt de resultaten en onderzoekt de werkgebonden gezondheidsrisico’s. De uitslagen krijg je thuisgestuurd. </w:t>
      </w:r>
    </w:p>
    <w:p w14:paraId="5A5929DC" w14:textId="2E5CD9F6" w:rsidR="00141C9B" w:rsidRPr="0001781F" w:rsidRDefault="00141C9B" w:rsidP="004B23EE">
      <w:pPr>
        <w:pStyle w:val="Body"/>
        <w:numPr>
          <w:ilvl w:val="0"/>
          <w:numId w:val="1"/>
        </w:numPr>
        <w:rPr>
          <w:i/>
          <w:iCs/>
        </w:rPr>
      </w:pPr>
      <w:r>
        <w:t xml:space="preserve">Adviesgesprek – Een gesprek met </w:t>
      </w:r>
      <w:r w:rsidR="00E265E4">
        <w:t>een door jouw werkgever</w:t>
      </w:r>
      <w:r>
        <w:t xml:space="preserve"> </w:t>
      </w:r>
      <w:r w:rsidR="0090066F">
        <w:t>geselecteerd</w:t>
      </w:r>
      <w:r w:rsidR="00E265E4">
        <w:t>e adviseur</w:t>
      </w:r>
      <w:r>
        <w:t xml:space="preserve"> over Werk veilig, Houd plezier en Kijk vooruit. </w:t>
      </w:r>
      <w:r w:rsidR="00BF7F6D" w:rsidRPr="0001781F">
        <w:rPr>
          <w:i/>
          <w:iCs/>
        </w:rPr>
        <w:t>Dit gesprek vindt plaats op basis van vrijwillige deelname</w:t>
      </w:r>
      <w:r w:rsidR="00BF7F6D" w:rsidRPr="00E15915">
        <w:t xml:space="preserve">. </w:t>
      </w:r>
      <w:r w:rsidR="00E265E4" w:rsidRPr="0001781F">
        <w:rPr>
          <w:i/>
          <w:iCs/>
        </w:rPr>
        <w:t>Je</w:t>
      </w:r>
      <w:r w:rsidR="00BF7F6D" w:rsidRPr="0001781F">
        <w:rPr>
          <w:i/>
          <w:iCs/>
        </w:rPr>
        <w:t xml:space="preserve"> behoudt ook het cao-recht om het adviesgesprek </w:t>
      </w:r>
      <w:r w:rsidR="00E265E4" w:rsidRPr="0001781F">
        <w:rPr>
          <w:i/>
          <w:iCs/>
        </w:rPr>
        <w:t>door een DIA-adviseur van</w:t>
      </w:r>
      <w:r w:rsidR="00BF7F6D" w:rsidRPr="0001781F">
        <w:rPr>
          <w:i/>
          <w:iCs/>
        </w:rPr>
        <w:t xml:space="preserve"> Volandis te </w:t>
      </w:r>
      <w:r w:rsidR="0095279D" w:rsidRPr="0001781F">
        <w:rPr>
          <w:i/>
          <w:iCs/>
        </w:rPr>
        <w:t xml:space="preserve">laten </w:t>
      </w:r>
      <w:r w:rsidR="00BF7F6D" w:rsidRPr="0001781F">
        <w:rPr>
          <w:i/>
          <w:iCs/>
        </w:rPr>
        <w:t xml:space="preserve">doen. </w:t>
      </w:r>
    </w:p>
    <w:p w14:paraId="29A7C36D" w14:textId="77777777" w:rsidR="00141C9B" w:rsidRDefault="00141C9B" w:rsidP="004B23EE">
      <w:pPr>
        <w:pStyle w:val="Body"/>
        <w:numPr>
          <w:ilvl w:val="0"/>
          <w:numId w:val="1"/>
        </w:numPr>
      </w:pPr>
      <w:r>
        <w:t xml:space="preserve">Actieplan - Het resultaat van het gesprek is een persoonlijk actieplan. Hierin staan de acties die jij kunt ondernemen om </w:t>
      </w:r>
      <w:r w:rsidRPr="00581596">
        <w:t>duurzaam inzetbaar</w:t>
      </w:r>
      <w:r>
        <w:t xml:space="preserve"> te blijven. </w:t>
      </w:r>
    </w:p>
    <w:p w14:paraId="2400F2A8" w14:textId="77777777" w:rsidR="00141C9B" w:rsidRDefault="00141C9B" w:rsidP="002B707F">
      <w:pPr>
        <w:pStyle w:val="Body"/>
      </w:pPr>
    </w:p>
    <w:p w14:paraId="5369EA80" w14:textId="77777777" w:rsidR="00141C9B" w:rsidRPr="00BF7F6D" w:rsidRDefault="00141C9B" w:rsidP="004B23EE">
      <w:pPr>
        <w:pStyle w:val="Body"/>
        <w:rPr>
          <w:rFonts w:asciiTheme="minorHAnsi" w:hAnsiTheme="minorHAnsi" w:cstheme="minorHAnsi"/>
          <w:b/>
        </w:rPr>
      </w:pPr>
      <w:r w:rsidRPr="00BF7F6D">
        <w:rPr>
          <w:rFonts w:asciiTheme="minorHAnsi" w:hAnsiTheme="minorHAnsi" w:cstheme="minorHAnsi"/>
          <w:b/>
        </w:rPr>
        <w:t>Voorkomen is beter dan genezen</w:t>
      </w:r>
    </w:p>
    <w:p w14:paraId="215617AE" w14:textId="4AB55EF2" w:rsidR="00141C9B" w:rsidRPr="00BF7F6D" w:rsidRDefault="00141C9B" w:rsidP="004B23EE">
      <w:pPr>
        <w:spacing w:after="0" w:line="240" w:lineRule="auto"/>
        <w:rPr>
          <w:rFonts w:eastAsia="Times New Roman" w:cstheme="minorHAnsi"/>
          <w:sz w:val="20"/>
          <w:szCs w:val="20"/>
        </w:rPr>
      </w:pPr>
      <w:r w:rsidRPr="00BF7F6D">
        <w:rPr>
          <w:rFonts w:cstheme="minorHAnsi"/>
          <w:sz w:val="20"/>
          <w:szCs w:val="20"/>
        </w:rPr>
        <w:t>Je moet langer doorwerken tot aan je pensioen. Het is daarom belangrijk fit en vitaal te blijven, in werk dat bij je past. Cao-partijen in de Bouw &amp; Infra bieden jou daarom de DIA kosteloos</w:t>
      </w:r>
      <w:r w:rsidR="0090066F">
        <w:rPr>
          <w:rFonts w:cstheme="minorHAnsi"/>
          <w:sz w:val="20"/>
          <w:szCs w:val="20"/>
        </w:rPr>
        <w:t xml:space="preserve"> aan</w:t>
      </w:r>
      <w:r w:rsidRPr="00BF7F6D">
        <w:rPr>
          <w:rFonts w:cstheme="minorHAnsi"/>
          <w:sz w:val="20"/>
          <w:szCs w:val="20"/>
        </w:rPr>
        <w:t>. Door deelname aan de DIA kun je tijdig inspelen op ontwikkelingen in je persoonlijke omgeving, in je functie of in de sector. En, je weet hierna hoe jouw gezondheid ervoor staat. De DIA staat los van ziekteverzuim. In de cao Bouw &amp; Infra kun je de regelingen voor verleturen en reiskosten nagaan.</w:t>
      </w:r>
    </w:p>
    <w:p w14:paraId="7ED72641" w14:textId="77777777" w:rsidR="00141C9B" w:rsidRPr="00BF7F6D" w:rsidRDefault="00141C9B" w:rsidP="004B23EE">
      <w:pPr>
        <w:pStyle w:val="Body"/>
        <w:rPr>
          <w:rFonts w:asciiTheme="minorHAnsi" w:hAnsiTheme="minorHAnsi" w:cstheme="minorHAnsi"/>
        </w:rPr>
      </w:pPr>
    </w:p>
    <w:p w14:paraId="1EE386B9" w14:textId="77777777" w:rsidR="00141C9B" w:rsidRPr="00333F85" w:rsidRDefault="00141C9B" w:rsidP="004B23EE">
      <w:pPr>
        <w:pStyle w:val="Body"/>
        <w:rPr>
          <w:b/>
        </w:rPr>
      </w:pPr>
      <w:r w:rsidRPr="00333F85">
        <w:rPr>
          <w:b/>
        </w:rPr>
        <w:t>Vertrouwelijk</w:t>
      </w:r>
    </w:p>
    <w:p w14:paraId="4D1E5AC9" w14:textId="3AFB5610" w:rsidR="00141C9B" w:rsidRPr="003569DE" w:rsidRDefault="00141C9B" w:rsidP="002B707F">
      <w:pPr>
        <w:pStyle w:val="Body"/>
        <w:rPr>
          <w:b/>
        </w:rPr>
      </w:pPr>
      <w:r>
        <w:t xml:space="preserve">Het medisch onderzoek, de gesprekken en het actieplan zijn vertrouwelijk. Bekijk voor meer </w:t>
      </w:r>
      <w:r w:rsidR="003A0BB8">
        <w:t>de video</w:t>
      </w:r>
      <w:r>
        <w:t xml:space="preserve"> </w:t>
      </w:r>
      <w:r w:rsidR="003A0BB8">
        <w:t>van de DIA via Volandis</w:t>
      </w:r>
      <w:r>
        <w:t xml:space="preserve">: </w:t>
      </w:r>
      <w:hyperlink r:id="rId10" w:history="1">
        <w:r w:rsidRPr="00450E62">
          <w:rPr>
            <w:rStyle w:val="Hyperlink"/>
          </w:rPr>
          <w:t>www.volandis.nl/dia-werknemers</w:t>
        </w:r>
      </w:hyperlink>
      <w:r>
        <w:t>.</w:t>
      </w:r>
      <w:r w:rsidR="0001781F">
        <w:br/>
      </w:r>
      <w:r w:rsidR="0001781F">
        <w:lastRenderedPageBreak/>
        <w:br/>
      </w:r>
      <w:r w:rsidRPr="003569DE">
        <w:rPr>
          <w:b/>
        </w:rPr>
        <w:t>Vragen</w:t>
      </w:r>
    </w:p>
    <w:p w14:paraId="208DA671" w14:textId="77777777" w:rsidR="00141C9B" w:rsidRPr="0064698B" w:rsidRDefault="00141C9B" w:rsidP="002B707F">
      <w:pPr>
        <w:pStyle w:val="Body"/>
      </w:pPr>
      <w:r>
        <w:t xml:space="preserve">Vragen of wil je meer informatie? Bel 0x0-xxxx </w:t>
      </w:r>
      <w:r w:rsidRPr="002C26B1">
        <w:rPr>
          <w:color w:val="538135" w:themeColor="accent6" w:themeShade="BF"/>
        </w:rPr>
        <w:t>(nr. arbodienst</w:t>
      </w:r>
      <w:r>
        <w:t xml:space="preserve">) of e-mail naar: </w:t>
      </w:r>
      <w:r w:rsidRPr="002C26B1">
        <w:rPr>
          <w:color w:val="538135" w:themeColor="accent6" w:themeShade="BF"/>
        </w:rPr>
        <w:t>(e-mailadres arbodienst)</w:t>
      </w:r>
      <w:r>
        <w:t>.</w:t>
      </w:r>
    </w:p>
    <w:p w14:paraId="7536F339" w14:textId="77777777" w:rsidR="00141C9B" w:rsidRPr="0064698B" w:rsidRDefault="00141C9B" w:rsidP="002B707F">
      <w:pPr>
        <w:pStyle w:val="Body"/>
      </w:pPr>
    </w:p>
    <w:p w14:paraId="581DB80F" w14:textId="77777777" w:rsidR="00141C9B" w:rsidRPr="0064698B" w:rsidRDefault="00532516" w:rsidP="002B707F">
      <w:pPr>
        <w:pStyle w:val="Body"/>
      </w:pPr>
      <w:r>
        <w:fldChar w:fldCharType="begin"/>
      </w:r>
      <w:r>
        <w:instrText xml:space="preserve"> DOCPROPERTY  Afsluiting  \* MERGEFORMAT </w:instrText>
      </w:r>
      <w:r>
        <w:fldChar w:fldCharType="separate"/>
      </w:r>
      <w:r w:rsidR="00141C9B">
        <w:t>Met vriendelijke groet,</w:t>
      </w:r>
      <w:r>
        <w:fldChar w:fldCharType="end"/>
      </w:r>
    </w:p>
    <w:p w14:paraId="072AF616" w14:textId="77777777" w:rsidR="00141C9B" w:rsidRDefault="00141C9B" w:rsidP="002B707F">
      <w:pPr>
        <w:pStyle w:val="Body"/>
      </w:pPr>
    </w:p>
    <w:p w14:paraId="162F6D48" w14:textId="77777777" w:rsidR="00141C9B" w:rsidRPr="0064698B" w:rsidRDefault="00141C9B" w:rsidP="002B707F">
      <w:pPr>
        <w:pStyle w:val="Body"/>
      </w:pPr>
    </w:p>
    <w:p w14:paraId="34801AFB" w14:textId="77777777" w:rsidR="00141C9B" w:rsidRDefault="00141C9B" w:rsidP="002B707F">
      <w:pPr>
        <w:pStyle w:val="Body"/>
      </w:pPr>
      <w:r>
        <w:t>Naam manager</w:t>
      </w:r>
    </w:p>
    <w:p w14:paraId="3197CF06" w14:textId="77777777" w:rsidR="00141C9B" w:rsidRDefault="00141C9B" w:rsidP="002B707F">
      <w:pPr>
        <w:pStyle w:val="Body"/>
      </w:pPr>
      <w:r>
        <w:t>Functienaa</w:t>
      </w:r>
      <w:bookmarkStart w:id="0" w:name="Handtekening1"/>
      <w:bookmarkEnd w:id="0"/>
      <w:r>
        <w:t>m</w:t>
      </w:r>
    </w:p>
    <w:p w14:paraId="5268484E" w14:textId="77777777" w:rsidR="00962292" w:rsidRDefault="00962292" w:rsidP="002B707F">
      <w:pPr>
        <w:spacing w:after="0"/>
      </w:pPr>
    </w:p>
    <w:sectPr w:rsidR="00962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2FF9"/>
    <w:multiLevelType w:val="hybridMultilevel"/>
    <w:tmpl w:val="3A16D646"/>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B3"/>
    <w:rsid w:val="0001781F"/>
    <w:rsid w:val="000369DA"/>
    <w:rsid w:val="000D7014"/>
    <w:rsid w:val="00115C85"/>
    <w:rsid w:val="00141C9B"/>
    <w:rsid w:val="001947A3"/>
    <w:rsid w:val="001A319D"/>
    <w:rsid w:val="001F7234"/>
    <w:rsid w:val="002B707F"/>
    <w:rsid w:val="002E2241"/>
    <w:rsid w:val="002F4A75"/>
    <w:rsid w:val="003249B3"/>
    <w:rsid w:val="0038791F"/>
    <w:rsid w:val="003A0BB8"/>
    <w:rsid w:val="003C5EE4"/>
    <w:rsid w:val="004407C0"/>
    <w:rsid w:val="00450966"/>
    <w:rsid w:val="00477DB1"/>
    <w:rsid w:val="004A4481"/>
    <w:rsid w:val="004B23EE"/>
    <w:rsid w:val="004E749E"/>
    <w:rsid w:val="00532516"/>
    <w:rsid w:val="00540103"/>
    <w:rsid w:val="00551DA2"/>
    <w:rsid w:val="005605B7"/>
    <w:rsid w:val="00592F67"/>
    <w:rsid w:val="005B4E1D"/>
    <w:rsid w:val="005C4842"/>
    <w:rsid w:val="006C45DD"/>
    <w:rsid w:val="006F5261"/>
    <w:rsid w:val="00710DFF"/>
    <w:rsid w:val="007419F3"/>
    <w:rsid w:val="00753420"/>
    <w:rsid w:val="00790225"/>
    <w:rsid w:val="00794692"/>
    <w:rsid w:val="00843D7E"/>
    <w:rsid w:val="008873D9"/>
    <w:rsid w:val="00890704"/>
    <w:rsid w:val="008924CE"/>
    <w:rsid w:val="0089353F"/>
    <w:rsid w:val="008B5477"/>
    <w:rsid w:val="008F6B47"/>
    <w:rsid w:val="0090066F"/>
    <w:rsid w:val="00926EF0"/>
    <w:rsid w:val="0095279D"/>
    <w:rsid w:val="00962292"/>
    <w:rsid w:val="009E6AFA"/>
    <w:rsid w:val="00A9308E"/>
    <w:rsid w:val="00BF7F6D"/>
    <w:rsid w:val="00C834AC"/>
    <w:rsid w:val="00D52EB3"/>
    <w:rsid w:val="00E12018"/>
    <w:rsid w:val="00E15915"/>
    <w:rsid w:val="00E265E4"/>
    <w:rsid w:val="00E435DB"/>
    <w:rsid w:val="00E70BAE"/>
    <w:rsid w:val="00ED3D77"/>
    <w:rsid w:val="00F72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AE20"/>
  <w15:chartTrackingRefBased/>
  <w15:docId w15:val="{EA98F60C-01FE-464E-82F2-6C6E8549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
    <w:name w:val="Body"/>
    <w:aliases w:val="Broodtekst"/>
    <w:basedOn w:val="Standaard"/>
    <w:link w:val="BodyChar"/>
    <w:rsid w:val="00141C9B"/>
    <w:pPr>
      <w:spacing w:after="0" w:line="240" w:lineRule="exact"/>
    </w:pPr>
    <w:rPr>
      <w:rFonts w:ascii="Calibri" w:eastAsiaTheme="minorEastAsia" w:hAnsi="Calibri"/>
      <w:sz w:val="20"/>
      <w:szCs w:val="20"/>
    </w:rPr>
  </w:style>
  <w:style w:type="character" w:customStyle="1" w:styleId="BodyChar">
    <w:name w:val="Body Char"/>
    <w:aliases w:val="Broodtekst Char"/>
    <w:basedOn w:val="Standaardalinea-lettertype"/>
    <w:link w:val="Body"/>
    <w:rsid w:val="00141C9B"/>
    <w:rPr>
      <w:rFonts w:ascii="Calibri" w:eastAsiaTheme="minorEastAsia" w:hAnsi="Calibri"/>
      <w:sz w:val="20"/>
      <w:szCs w:val="20"/>
    </w:rPr>
  </w:style>
  <w:style w:type="character" w:styleId="Hyperlink">
    <w:name w:val="Hyperlink"/>
    <w:basedOn w:val="Standaardalinea-lettertype"/>
    <w:uiPriority w:val="99"/>
    <w:unhideWhenUsed/>
    <w:rsid w:val="00141C9B"/>
    <w:rPr>
      <w:color w:val="0563C1" w:themeColor="hyperlink"/>
      <w:u w:val="single"/>
    </w:rPr>
  </w:style>
  <w:style w:type="character" w:styleId="Onopgelostemelding">
    <w:name w:val="Unresolved Mention"/>
    <w:basedOn w:val="Standaardalinea-lettertype"/>
    <w:uiPriority w:val="99"/>
    <w:semiHidden/>
    <w:unhideWhenUsed/>
    <w:rsid w:val="00141C9B"/>
    <w:rPr>
      <w:color w:val="605E5C"/>
      <w:shd w:val="clear" w:color="auto" w:fill="E1DFDD"/>
    </w:rPr>
  </w:style>
  <w:style w:type="character" w:styleId="Verwijzingopmerking">
    <w:name w:val="annotation reference"/>
    <w:basedOn w:val="Standaardalinea-lettertype"/>
    <w:uiPriority w:val="99"/>
    <w:semiHidden/>
    <w:unhideWhenUsed/>
    <w:rsid w:val="00E265E4"/>
    <w:rPr>
      <w:sz w:val="16"/>
      <w:szCs w:val="16"/>
    </w:rPr>
  </w:style>
  <w:style w:type="paragraph" w:styleId="Tekstopmerking">
    <w:name w:val="annotation text"/>
    <w:basedOn w:val="Standaard"/>
    <w:link w:val="TekstopmerkingChar"/>
    <w:uiPriority w:val="99"/>
    <w:semiHidden/>
    <w:unhideWhenUsed/>
    <w:rsid w:val="00E265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65E4"/>
    <w:rPr>
      <w:sz w:val="20"/>
      <w:szCs w:val="20"/>
    </w:rPr>
  </w:style>
  <w:style w:type="paragraph" w:styleId="Onderwerpvanopmerking">
    <w:name w:val="annotation subject"/>
    <w:basedOn w:val="Tekstopmerking"/>
    <w:next w:val="Tekstopmerking"/>
    <w:link w:val="OnderwerpvanopmerkingChar"/>
    <w:uiPriority w:val="99"/>
    <w:semiHidden/>
    <w:unhideWhenUsed/>
    <w:rsid w:val="00E265E4"/>
    <w:rPr>
      <w:b/>
      <w:bCs/>
    </w:rPr>
  </w:style>
  <w:style w:type="character" w:customStyle="1" w:styleId="OnderwerpvanopmerkingChar">
    <w:name w:val="Onderwerp van opmerking Char"/>
    <w:basedOn w:val="TekstopmerkingChar"/>
    <w:link w:val="Onderwerpvanopmerking"/>
    <w:uiPriority w:val="99"/>
    <w:semiHidden/>
    <w:rsid w:val="00E265E4"/>
    <w:rPr>
      <w:b/>
      <w:bCs/>
      <w:sz w:val="20"/>
      <w:szCs w:val="20"/>
    </w:rPr>
  </w:style>
  <w:style w:type="paragraph" w:styleId="Ballontekst">
    <w:name w:val="Balloon Text"/>
    <w:basedOn w:val="Standaard"/>
    <w:link w:val="BallontekstChar"/>
    <w:uiPriority w:val="99"/>
    <w:semiHidden/>
    <w:unhideWhenUsed/>
    <w:rsid w:val="001F72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7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volandis.nl/dia-werknemers" TargetMode="External"/><Relationship Id="rId4" Type="http://schemas.openxmlformats.org/officeDocument/2006/relationships/customXml" Target="../customXml/item4.xml"/><Relationship Id="rId9" Type="http://schemas.openxmlformats.org/officeDocument/2006/relationships/hyperlink" Target="http://www.volandis.nl/pilot-di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13" ma:contentTypeDescription="Een nieuw document maken." ma:contentTypeScope="" ma:versionID="8506cdae265c741a81e02cda31c4d65f">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b064e6200dec393d92a5f6a6688cf3a8"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tijdlaatsteversie"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umtijdlaatsteversie" ma:index="12" nillable="true" ma:displayName="Datumtijdlaatsteversie" ma:format="DateTime" ma:internalName="Datumtijdlaatsteversie">
      <xsd:simpleType>
        <xsd:restriction base="dms:DateTim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tijdlaatsteversie xmlns="d70411ff-7e42-4258-bc31-7ccff1c763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C6D09-120D-4803-869A-3553082BD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e2db-82f7-474b-96f5-79f94484d4ae"/>
    <ds:schemaRef ds:uri="d70411ff-7e42-4258-bc31-7ccff1c7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4BFAA-7BF9-4E48-802A-119D59718699}">
  <ds:schemaRefs>
    <ds:schemaRef ds:uri="dd4ee2db-82f7-474b-96f5-79f94484d4ae"/>
    <ds:schemaRef ds:uri="http://purl.org/dc/terms/"/>
    <ds:schemaRef ds:uri="http://schemas.microsoft.com/office/infopath/2007/PartnerControls"/>
    <ds:schemaRef ds:uri="http://schemas.microsoft.com/office/2006/documentManagement/types"/>
    <ds:schemaRef ds:uri="http://schemas.microsoft.com/office/2006/metadata/properties"/>
    <ds:schemaRef ds:uri="d70411ff-7e42-4258-bc31-7ccff1c7639b"/>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06C9E9-E510-47A3-9B35-21E164306C56}">
  <ds:schemaRefs>
    <ds:schemaRef ds:uri="http://schemas.microsoft.com/sharepoint/v3/contenttype/forms"/>
  </ds:schemaRefs>
</ds:datastoreItem>
</file>

<file path=customXml/itemProps4.xml><?xml version="1.0" encoding="utf-8"?>
<ds:datastoreItem xmlns:ds="http://schemas.openxmlformats.org/officeDocument/2006/customXml" ds:itemID="{E2D1FEDC-398D-48DD-8464-137D28B7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Nab</dc:creator>
  <cp:keywords/>
  <dc:description/>
  <cp:lastModifiedBy>Sandra Schouten</cp:lastModifiedBy>
  <cp:revision>3</cp:revision>
  <dcterms:created xsi:type="dcterms:W3CDTF">2021-03-03T13:38:00Z</dcterms:created>
  <dcterms:modified xsi:type="dcterms:W3CDTF">2021-03-04T16:20:00Z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0x010100585BE87CB7A16147AE303A3E5397978A</vt:lpwstr>
  </property>
</Properties>
</file>